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9EB8" w14:textId="31B6DDE1" w:rsidR="00F25ABE" w:rsidRPr="00D05E8B" w:rsidRDefault="001F0978" w:rsidP="00F25ABE">
      <w:pPr>
        <w:ind w:left="-540"/>
        <w:rPr>
          <w:color w:val="000000" w:themeColor="text1"/>
        </w:rPr>
      </w:pPr>
      <w:r>
        <w:rPr>
          <w:color w:val="000000" w:themeColor="text1"/>
        </w:rPr>
        <w:t>[</w:t>
      </w:r>
      <w:r w:rsidR="00F25ABE" w:rsidRPr="00D05E8B">
        <w:rPr>
          <w:color w:val="000000" w:themeColor="text1"/>
        </w:rPr>
        <w:t xml:space="preserve">Subject Line: </w:t>
      </w:r>
      <w:r w:rsidR="00D93E84">
        <w:rPr>
          <w:color w:val="000000" w:themeColor="text1"/>
        </w:rPr>
        <w:t>O</w:t>
      </w:r>
      <w:r w:rsidR="00805477">
        <w:rPr>
          <w:color w:val="000000" w:themeColor="text1"/>
        </w:rPr>
        <w:t xml:space="preserve">n demand </w:t>
      </w:r>
      <w:r w:rsidR="00B95AB8">
        <w:rPr>
          <w:color w:val="000000" w:themeColor="text1"/>
        </w:rPr>
        <w:t>fi</w:t>
      </w:r>
      <w:r w:rsidR="008C676C">
        <w:rPr>
          <w:color w:val="000000" w:themeColor="text1"/>
        </w:rPr>
        <w:t xml:space="preserve">nancial </w:t>
      </w:r>
      <w:r w:rsidR="00B95AB8">
        <w:rPr>
          <w:color w:val="000000" w:themeColor="text1"/>
        </w:rPr>
        <w:t>w</w:t>
      </w:r>
      <w:r w:rsidR="008C676C">
        <w:rPr>
          <w:color w:val="000000" w:themeColor="text1"/>
        </w:rPr>
        <w:t>ellness</w:t>
      </w:r>
      <w:r w:rsidR="00F25ABE" w:rsidRPr="00D05E8B">
        <w:rPr>
          <w:color w:val="000000" w:themeColor="text1"/>
        </w:rPr>
        <w:t xml:space="preserve"> workshop</w:t>
      </w:r>
      <w:r w:rsidR="00D93E84">
        <w:rPr>
          <w:color w:val="000000" w:themeColor="text1"/>
        </w:rPr>
        <w:t xml:space="preserve"> for the COMPANY NAME team</w:t>
      </w:r>
      <w:r>
        <w:rPr>
          <w:color w:val="000000" w:themeColor="text1"/>
        </w:rPr>
        <w:t xml:space="preserve">] </w:t>
      </w:r>
      <w:r w:rsidRPr="001F0978">
        <w:rPr>
          <w:color w:val="FF0000"/>
        </w:rPr>
        <w:t>Include if for email, delete if poster</w:t>
      </w:r>
    </w:p>
    <w:p w14:paraId="456BD62D" w14:textId="77777777" w:rsidR="00F25ABE" w:rsidRDefault="00F25ABE"/>
    <w:p w14:paraId="5BD5FEA8" w14:textId="2B06F82E" w:rsidR="000731B7" w:rsidRDefault="0041637D">
      <w:r>
        <w:rPr>
          <w:noProof/>
        </w:rPr>
        <w:drawing>
          <wp:inline distT="0" distB="0" distL="0" distR="0" wp14:anchorId="00DC26BB" wp14:editId="1F284772">
            <wp:extent cx="6083398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077" cy="85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58316" w14:textId="77777777" w:rsidR="00445FF6" w:rsidRPr="00C24E39" w:rsidRDefault="00445FF6" w:rsidP="00445FF6">
      <w:pPr>
        <w:rPr>
          <w:rFonts w:cstheme="minorHAnsi"/>
          <w:b/>
          <w:bCs/>
          <w:color w:val="1BA147"/>
          <w:sz w:val="42"/>
          <w:szCs w:val="42"/>
        </w:rPr>
      </w:pPr>
      <w:r w:rsidRPr="00C24E39">
        <w:rPr>
          <w:rFonts w:cstheme="minorHAnsi"/>
          <w:b/>
          <w:bCs/>
          <w:color w:val="1BA147"/>
          <w:sz w:val="42"/>
          <w:szCs w:val="42"/>
        </w:rPr>
        <w:t>A new workshop for you, on your schedule!</w:t>
      </w:r>
    </w:p>
    <w:p w14:paraId="4772C573" w14:textId="77777777" w:rsidR="00445FF6" w:rsidRDefault="00445FF6" w:rsidP="00445FF6">
      <w:r w:rsidRPr="003B5132">
        <w:rPr>
          <w:noProof/>
        </w:rPr>
        <w:drawing>
          <wp:inline distT="0" distB="0" distL="0" distR="0" wp14:anchorId="39E0A28A" wp14:editId="79C85B13">
            <wp:extent cx="4331335" cy="24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D9A2E" w14:textId="28D3973C" w:rsidR="00445FF6" w:rsidRPr="00067181" w:rsidRDefault="00445FF6" w:rsidP="00445F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77777"/>
          <w:sz w:val="32"/>
          <w:szCs w:val="32"/>
        </w:rPr>
      </w:pPr>
      <w:r w:rsidRPr="00067181">
        <w:rPr>
          <w:rFonts w:cstheme="minorHAnsi"/>
          <w:b/>
          <w:bCs/>
          <w:color w:val="777777"/>
          <w:sz w:val="32"/>
          <w:szCs w:val="32"/>
        </w:rPr>
        <w:t>Fidelity</w:t>
      </w:r>
      <w:r w:rsidR="00244093" w:rsidRPr="00067181">
        <w:rPr>
          <w:rFonts w:cstheme="minorHAnsi"/>
          <w:b/>
          <w:bCs/>
          <w:color w:val="777777"/>
          <w:sz w:val="32"/>
          <w:szCs w:val="32"/>
        </w:rPr>
        <w:t>,</w:t>
      </w:r>
      <w:r w:rsidRPr="00067181">
        <w:rPr>
          <w:rFonts w:cstheme="minorHAnsi"/>
          <w:b/>
          <w:bCs/>
          <w:color w:val="777777"/>
          <w:sz w:val="32"/>
          <w:szCs w:val="32"/>
        </w:rPr>
        <w:t xml:space="preserve"> </w:t>
      </w:r>
      <w:r w:rsidR="0069773A" w:rsidRPr="0069773A">
        <w:rPr>
          <w:rFonts w:cstheme="minorHAnsi"/>
          <w:b/>
          <w:bCs/>
          <w:color w:val="808080" w:themeColor="background1" w:themeShade="80"/>
          <w:sz w:val="32"/>
          <w:szCs w:val="32"/>
        </w:rPr>
        <w:t>OneDigital Advisors</w:t>
      </w:r>
      <w:r w:rsidR="00E40337">
        <w:rPr>
          <w:rFonts w:cstheme="minorHAnsi"/>
          <w:b/>
          <w:bCs/>
          <w:color w:val="808080" w:themeColor="background1" w:themeShade="80"/>
          <w:sz w:val="32"/>
          <w:szCs w:val="32"/>
        </w:rPr>
        <w:t>,</w:t>
      </w:r>
      <w:r w:rsidRPr="0069773A">
        <w:rPr>
          <w:rFonts w:cstheme="minorHAnsi"/>
          <w:b/>
          <w:bCs/>
          <w:color w:val="808080" w:themeColor="background1" w:themeShade="80"/>
          <w:sz w:val="32"/>
          <w:szCs w:val="32"/>
        </w:rPr>
        <w:t xml:space="preserve"> and </w:t>
      </w:r>
      <w:r w:rsidR="0069773A" w:rsidRPr="0069773A">
        <w:rPr>
          <w:rFonts w:cstheme="minorHAnsi"/>
          <w:b/>
          <w:bCs/>
          <w:color w:val="808080" w:themeColor="background1" w:themeShade="80"/>
          <w:sz w:val="32"/>
          <w:szCs w:val="32"/>
        </w:rPr>
        <w:t>R</w:t>
      </w:r>
      <w:r w:rsidR="00E40337">
        <w:rPr>
          <w:rFonts w:cstheme="minorHAnsi"/>
          <w:b/>
          <w:bCs/>
          <w:color w:val="808080" w:themeColor="background1" w:themeShade="80"/>
          <w:sz w:val="32"/>
          <w:szCs w:val="32"/>
        </w:rPr>
        <w:t>ichey May</w:t>
      </w:r>
      <w:r w:rsidRPr="0069773A">
        <w:rPr>
          <w:rFonts w:cstheme="minorHAnsi"/>
          <w:b/>
          <w:bCs/>
          <w:color w:val="808080" w:themeColor="background1" w:themeShade="80"/>
          <w:sz w:val="32"/>
          <w:szCs w:val="32"/>
        </w:rPr>
        <w:t xml:space="preserve"> </w:t>
      </w:r>
      <w:r w:rsidRPr="00067181">
        <w:rPr>
          <w:rFonts w:cstheme="minorHAnsi"/>
          <w:b/>
          <w:bCs/>
          <w:color w:val="777777"/>
          <w:sz w:val="32"/>
          <w:szCs w:val="32"/>
        </w:rPr>
        <w:t>have teamed up to create a complimentary</w:t>
      </w:r>
      <w:r w:rsidR="001D3852" w:rsidRPr="003E09D9">
        <w:rPr>
          <w:rFonts w:cstheme="minorHAnsi"/>
          <w:b/>
          <w:bCs/>
          <w:color w:val="777777"/>
          <w:sz w:val="32"/>
          <w:szCs w:val="32"/>
        </w:rPr>
        <w:t>,</w:t>
      </w:r>
      <w:r w:rsidR="00AE6DAC" w:rsidRPr="003E09D9">
        <w:rPr>
          <w:rFonts w:cstheme="minorHAnsi"/>
          <w:b/>
          <w:bCs/>
          <w:color w:val="777777"/>
          <w:sz w:val="32"/>
          <w:szCs w:val="32"/>
        </w:rPr>
        <w:t xml:space="preserve"> on demand</w:t>
      </w:r>
      <w:r w:rsidRPr="00067181">
        <w:rPr>
          <w:rFonts w:cstheme="minorHAnsi"/>
          <w:b/>
          <w:bCs/>
          <w:color w:val="777777"/>
          <w:sz w:val="32"/>
          <w:szCs w:val="32"/>
        </w:rPr>
        <w:t xml:space="preserve"> workshop to help you expand your financial skills.</w:t>
      </w:r>
    </w:p>
    <w:p w14:paraId="1476EF35" w14:textId="31C37D20" w:rsidR="00EA71DE" w:rsidRDefault="00EA71DE" w:rsidP="3BFF9D5F">
      <w:pPr>
        <w:spacing w:after="0"/>
        <w:rPr>
          <w:b/>
          <w:bCs/>
          <w:sz w:val="48"/>
          <w:szCs w:val="48"/>
        </w:rPr>
      </w:pPr>
    </w:p>
    <w:p w14:paraId="33A4094C" w14:textId="068C7625" w:rsidR="00EA71DE" w:rsidRPr="00276582" w:rsidRDefault="0069773A" w:rsidP="00864C87">
      <w:pPr>
        <w:spacing w:after="0"/>
        <w:jc w:val="center"/>
        <w:rPr>
          <w:sz w:val="48"/>
          <w:szCs w:val="48"/>
        </w:rPr>
      </w:pPr>
      <w:r w:rsidRPr="0069773A">
        <w:rPr>
          <w:sz w:val="48"/>
          <w:szCs w:val="48"/>
        </w:rPr>
        <w:t>“</w:t>
      </w:r>
      <w:r w:rsidRPr="0069773A">
        <w:rPr>
          <w:b/>
          <w:bCs/>
          <w:sz w:val="48"/>
          <w:szCs w:val="48"/>
        </w:rPr>
        <w:t>Get Started and Save for the Future You</w:t>
      </w:r>
      <w:r w:rsidRPr="0069773A">
        <w:rPr>
          <w:sz w:val="48"/>
          <w:szCs w:val="48"/>
        </w:rPr>
        <w:t>”</w:t>
      </w:r>
    </w:p>
    <w:p w14:paraId="24C9A9F9" w14:textId="77777777" w:rsidR="00864C87" w:rsidRPr="00864C87" w:rsidRDefault="00864C87" w:rsidP="00864C87">
      <w:pPr>
        <w:spacing w:after="0"/>
        <w:jc w:val="center"/>
        <w:rPr>
          <w:sz w:val="28"/>
          <w:szCs w:val="28"/>
        </w:rPr>
      </w:pPr>
      <w:r w:rsidRPr="00864C87">
        <w:rPr>
          <w:sz w:val="28"/>
          <w:szCs w:val="28"/>
        </w:rPr>
        <w:t>Learn how to get the most out of your new Fidelity account.</w:t>
      </w:r>
    </w:p>
    <w:p w14:paraId="678A8BEC" w14:textId="77777777" w:rsidR="00864C87" w:rsidRPr="00864C87" w:rsidRDefault="00864C87" w:rsidP="00864C87">
      <w:pPr>
        <w:spacing w:after="0"/>
        <w:jc w:val="center"/>
        <w:rPr>
          <w:sz w:val="28"/>
          <w:szCs w:val="28"/>
        </w:rPr>
      </w:pPr>
      <w:r w:rsidRPr="00864C87">
        <w:rPr>
          <w:sz w:val="28"/>
          <w:szCs w:val="28"/>
        </w:rPr>
        <w:t>Resource List:</w:t>
      </w:r>
    </w:p>
    <w:p w14:paraId="4926CE1A" w14:textId="77777777" w:rsidR="00864C87" w:rsidRPr="00864C87" w:rsidRDefault="00864C87" w:rsidP="00864C87">
      <w:pPr>
        <w:spacing w:after="0"/>
        <w:jc w:val="center"/>
        <w:rPr>
          <w:sz w:val="28"/>
          <w:szCs w:val="28"/>
        </w:rPr>
      </w:pPr>
      <w:r w:rsidRPr="00864C87">
        <w:rPr>
          <w:sz w:val="28"/>
          <w:szCs w:val="28"/>
        </w:rPr>
        <w:t xml:space="preserve">Help Setting Up Your </w:t>
      </w:r>
      <w:proofErr w:type="spellStart"/>
      <w:r w:rsidRPr="00864C87">
        <w:rPr>
          <w:sz w:val="28"/>
          <w:szCs w:val="28"/>
        </w:rPr>
        <w:t>NetBenefits</w:t>
      </w:r>
      <w:proofErr w:type="spellEnd"/>
      <w:r w:rsidRPr="00864C87">
        <w:rPr>
          <w:sz w:val="28"/>
          <w:szCs w:val="28"/>
        </w:rPr>
        <w:t xml:space="preserve"> Account.</w:t>
      </w:r>
    </w:p>
    <w:p w14:paraId="36F15CB7" w14:textId="77777777" w:rsidR="00362963" w:rsidRPr="00362963" w:rsidRDefault="00362963" w:rsidP="00362963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362963">
        <w:rPr>
          <w:rFonts w:eastAsia="Times New Roman" w:cstheme="minorHAnsi"/>
          <w:sz w:val="28"/>
          <w:szCs w:val="28"/>
        </w:rPr>
        <w:t>Learn the benefits of your workplace savings plan, how to enroll, and small steps you can take to save more.</w:t>
      </w:r>
    </w:p>
    <w:p w14:paraId="13470B28" w14:textId="77777777" w:rsidR="00AE157E" w:rsidRPr="00276582" w:rsidRDefault="00AE157E" w:rsidP="0040742C">
      <w:pPr>
        <w:spacing w:after="0"/>
        <w:jc w:val="center"/>
        <w:rPr>
          <w:rFonts w:cstheme="minorHAnsi"/>
          <w:iCs/>
          <w:sz w:val="28"/>
          <w:szCs w:val="28"/>
        </w:rPr>
      </w:pPr>
    </w:p>
    <w:p w14:paraId="06C4C6AA" w14:textId="77777777" w:rsidR="00F85F9D" w:rsidRPr="00564EE4" w:rsidRDefault="00F85F9D" w:rsidP="007475C8">
      <w:pPr>
        <w:spacing w:after="0"/>
        <w:rPr>
          <w:sz w:val="20"/>
          <w:szCs w:val="20"/>
        </w:rPr>
      </w:pPr>
    </w:p>
    <w:p w14:paraId="3F100AA7" w14:textId="706843D1" w:rsidR="00F51B72" w:rsidRPr="00367AD8" w:rsidRDefault="00F51B72" w:rsidP="0095795A">
      <w:pPr>
        <w:spacing w:after="0"/>
        <w:jc w:val="center"/>
        <w:rPr>
          <w:sz w:val="36"/>
          <w:szCs w:val="36"/>
        </w:rPr>
      </w:pPr>
      <w:r w:rsidRPr="3BFF9D5F">
        <w:rPr>
          <w:b/>
          <w:bCs/>
          <w:sz w:val="44"/>
          <w:szCs w:val="44"/>
        </w:rPr>
        <w:t xml:space="preserve">Click </w:t>
      </w:r>
      <w:hyperlink r:id="rId15" w:history="1">
        <w:r w:rsidRPr="0069773A">
          <w:rPr>
            <w:rStyle w:val="Hyperlink"/>
            <w:b/>
            <w:bCs/>
            <w:sz w:val="44"/>
            <w:szCs w:val="44"/>
          </w:rPr>
          <w:t>here</w:t>
        </w:r>
      </w:hyperlink>
      <w:r w:rsidRPr="3BFF9D5F">
        <w:rPr>
          <w:b/>
          <w:bCs/>
          <w:sz w:val="44"/>
          <w:szCs w:val="44"/>
        </w:rPr>
        <w:t xml:space="preserve"> to </w:t>
      </w:r>
      <w:r w:rsidR="00CF08F4">
        <w:rPr>
          <w:b/>
          <w:bCs/>
          <w:sz w:val="44"/>
          <w:szCs w:val="44"/>
        </w:rPr>
        <w:t>watch</w:t>
      </w:r>
    </w:p>
    <w:p w14:paraId="06629D30" w14:textId="77777777" w:rsidR="00F85F9D" w:rsidRPr="00564EE4" w:rsidRDefault="00F85F9D" w:rsidP="007475C8">
      <w:pPr>
        <w:spacing w:after="0"/>
        <w:rPr>
          <w:rFonts w:cstheme="minorHAnsi"/>
          <w:iCs/>
          <w:sz w:val="20"/>
          <w:szCs w:val="20"/>
        </w:rPr>
      </w:pPr>
    </w:p>
    <w:p w14:paraId="176EC805" w14:textId="77777777" w:rsidR="003A4E33" w:rsidRPr="00367AD8" w:rsidRDefault="003A4E33" w:rsidP="0040742C">
      <w:pPr>
        <w:spacing w:after="0"/>
        <w:jc w:val="center"/>
        <w:rPr>
          <w:rFonts w:cstheme="minorHAnsi"/>
          <w:iCs/>
          <w:sz w:val="8"/>
          <w:szCs w:val="8"/>
        </w:rPr>
      </w:pPr>
    </w:p>
    <w:p w14:paraId="37963579" w14:textId="188E3C6D" w:rsidR="00835FA3" w:rsidRDefault="00835FA3" w:rsidP="00F51B72">
      <w:pPr>
        <w:spacing w:after="0"/>
      </w:pPr>
    </w:p>
    <w:p w14:paraId="23B0D06E" w14:textId="3016AE89" w:rsidR="00835FA3" w:rsidRDefault="00086E12" w:rsidP="00F51B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Brought to you</w:t>
      </w:r>
      <w:r w:rsidR="00835FA3" w:rsidRPr="00835FA3">
        <w:rPr>
          <w:sz w:val="28"/>
          <w:szCs w:val="28"/>
        </w:rPr>
        <w:t xml:space="preserve"> by </w:t>
      </w:r>
    </w:p>
    <w:p w14:paraId="0F1178CB" w14:textId="347EA769" w:rsidR="00835FA3" w:rsidRDefault="002E5611" w:rsidP="00F51B72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3FB142" wp14:editId="5917AE8D">
            <wp:simplePos x="0" y="0"/>
            <wp:positionH relativeFrom="margin">
              <wp:posOffset>1182617</wp:posOffset>
            </wp:positionH>
            <wp:positionV relativeFrom="paragraph">
              <wp:posOffset>149225</wp:posOffset>
            </wp:positionV>
            <wp:extent cx="1685925" cy="322235"/>
            <wp:effectExtent l="0" t="0" r="0" b="1905"/>
            <wp:wrapNone/>
            <wp:docPr id="16390275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27530" name="Picture 163902753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32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73A">
        <w:rPr>
          <w:noProof/>
        </w:rPr>
        <w:drawing>
          <wp:anchor distT="0" distB="0" distL="114300" distR="114300" simplePos="0" relativeHeight="251658240" behindDoc="1" locked="0" layoutInCell="1" allowOverlap="1" wp14:anchorId="38B23134" wp14:editId="081B94D6">
            <wp:simplePos x="0" y="0"/>
            <wp:positionH relativeFrom="margin">
              <wp:posOffset>3133725</wp:posOffset>
            </wp:positionH>
            <wp:positionV relativeFrom="paragraph">
              <wp:posOffset>142875</wp:posOffset>
            </wp:positionV>
            <wp:extent cx="1311965" cy="329220"/>
            <wp:effectExtent l="0" t="0" r="2540" b="0"/>
            <wp:wrapNone/>
            <wp:docPr id="8" name="Picture 8" descr="http://demo.fcaittoolbox.com/email/2018/2018-35613-SFMC-B2B-Templates/p01/35613p01/fidelity-logo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65" cy="32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80610" w14:textId="4B93C37B" w:rsidR="00797513" w:rsidRDefault="00797513" w:rsidP="00F51B72">
      <w:pPr>
        <w:spacing w:after="0"/>
        <w:jc w:val="center"/>
        <w:rPr>
          <w:sz w:val="28"/>
          <w:szCs w:val="28"/>
        </w:rPr>
      </w:pPr>
    </w:p>
    <w:p w14:paraId="3F3A50AE" w14:textId="3C650031" w:rsidR="00835FA3" w:rsidRDefault="00835FA3" w:rsidP="0069773A">
      <w:pPr>
        <w:spacing w:after="0"/>
        <w:rPr>
          <w:rFonts w:cstheme="minorHAnsi"/>
          <w:b/>
          <w:bCs/>
          <w:iCs/>
          <w:sz w:val="32"/>
          <w:szCs w:val="32"/>
        </w:rPr>
      </w:pPr>
    </w:p>
    <w:p w14:paraId="3ED79CD9" w14:textId="1AC450C9" w:rsidR="002B4130" w:rsidRDefault="0069773A" w:rsidP="002B41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</w:pPr>
      <w:r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  <w:t xml:space="preserve">Questions? </w:t>
      </w:r>
    </w:p>
    <w:p w14:paraId="7AD013FE" w14:textId="73B9AC3F" w:rsidR="0069773A" w:rsidRDefault="0069773A" w:rsidP="002B41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</w:pPr>
      <w:r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  <w:t xml:space="preserve">Contact </w:t>
      </w:r>
    </w:p>
    <w:p w14:paraId="377DF727" w14:textId="77777777" w:rsidR="0069773A" w:rsidRPr="0069773A" w:rsidRDefault="0069773A" w:rsidP="006977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</w:pPr>
      <w:r w:rsidRPr="0069773A"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  <w:t>Arturo Arzola</w:t>
      </w:r>
    </w:p>
    <w:p w14:paraId="767F70AD" w14:textId="77777777" w:rsidR="0069773A" w:rsidRPr="0069773A" w:rsidRDefault="0069773A" w:rsidP="006977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</w:pPr>
      <w:r w:rsidRPr="0069773A"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  <w:t>Director, Employee Engagement</w:t>
      </w:r>
    </w:p>
    <w:p w14:paraId="12129111" w14:textId="77777777" w:rsidR="0069773A" w:rsidRPr="0069773A" w:rsidRDefault="0069773A" w:rsidP="006977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</w:pPr>
      <w:r w:rsidRPr="0069773A"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  <w:t>OneDigital Financial Services l OneDigital Investment Advisors LLC</w:t>
      </w:r>
    </w:p>
    <w:p w14:paraId="377FC16F" w14:textId="7C894BD5" w:rsidR="002B4130" w:rsidRPr="0069773A" w:rsidRDefault="0069773A" w:rsidP="006977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</w:pPr>
      <w:r w:rsidRPr="0069773A">
        <w:rPr>
          <w:rFonts w:ascii="Segoe UI" w:hAnsi="Segoe UI" w:cs="Segoe UI"/>
          <w:b/>
          <w:bCs/>
          <w:color w:val="808080" w:themeColor="background1" w:themeShade="80"/>
          <w:sz w:val="20"/>
          <w:szCs w:val="20"/>
        </w:rPr>
        <w:t>713-232-2224 | 800-324-6705 (401k hotline)</w:t>
      </w:r>
    </w:p>
    <w:p w14:paraId="19596673" w14:textId="15BBFD8E" w:rsidR="00835FA3" w:rsidRDefault="00835FA3" w:rsidP="00F51B72">
      <w:pPr>
        <w:spacing w:after="0"/>
      </w:pPr>
    </w:p>
    <w:p w14:paraId="7F66BCFB" w14:textId="77777777" w:rsidR="00797513" w:rsidRPr="00913638" w:rsidRDefault="00797513" w:rsidP="00612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ABF4B"/>
        <w:spacing w:after="0"/>
        <w:jc w:val="center"/>
        <w:rPr>
          <w:b/>
          <w:bCs/>
          <w:color w:val="FFFFFF" w:themeColor="background1"/>
          <w:sz w:val="8"/>
          <w:szCs w:val="8"/>
        </w:rPr>
      </w:pPr>
    </w:p>
    <w:p w14:paraId="67FAF7C4" w14:textId="0AA87D71" w:rsidR="00835FA3" w:rsidRDefault="003C656E" w:rsidP="00612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ABF4B"/>
        <w:spacing w:after="0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>Expand your knowledge!</w:t>
      </w:r>
    </w:p>
    <w:p w14:paraId="10C9F096" w14:textId="77777777" w:rsidR="00797513" w:rsidRPr="00913638" w:rsidRDefault="00797513" w:rsidP="00612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ABF4B"/>
        <w:spacing w:after="0"/>
        <w:jc w:val="center"/>
        <w:rPr>
          <w:b/>
          <w:bCs/>
          <w:color w:val="FFFFFF" w:themeColor="background1"/>
          <w:sz w:val="8"/>
          <w:szCs w:val="8"/>
        </w:rPr>
      </w:pPr>
    </w:p>
    <w:p w14:paraId="21488F0F" w14:textId="70310AC4" w:rsidR="00797513" w:rsidRPr="00913638" w:rsidRDefault="009B7843" w:rsidP="00612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ABF4B"/>
        <w:spacing w:after="0"/>
        <w:jc w:val="center"/>
        <w:rPr>
          <w:color w:val="FFFFFF" w:themeColor="background1"/>
          <w:sz w:val="8"/>
          <w:szCs w:val="8"/>
        </w:rPr>
      </w:pPr>
      <w:r>
        <w:rPr>
          <w:b/>
          <w:bCs/>
          <w:color w:val="FFFFFF" w:themeColor="background1"/>
          <w:sz w:val="28"/>
          <w:szCs w:val="28"/>
        </w:rPr>
        <w:t xml:space="preserve">Visit </w:t>
      </w:r>
      <w:hyperlink r:id="rId19" w:history="1">
        <w:proofErr w:type="spellStart"/>
        <w:r w:rsidR="003C656E" w:rsidRPr="003C656E">
          <w:rPr>
            <w:rStyle w:val="Hyperlink"/>
            <w:rFonts w:cstheme="minorHAnsi"/>
            <w:b/>
            <w:sz w:val="28"/>
            <w:szCs w:val="28"/>
          </w:rPr>
          <w:t>NetBenefits</w:t>
        </w:r>
        <w:proofErr w:type="spellEnd"/>
      </w:hyperlink>
      <w:r w:rsidR="003C656E" w:rsidRPr="003C656E">
        <w:rPr>
          <w:rStyle w:val="Hyperlink"/>
          <w:rFonts w:cstheme="minorHAnsi"/>
          <w:b/>
          <w:sz w:val="28"/>
          <w:szCs w:val="28"/>
        </w:rPr>
        <w:t>®</w:t>
      </w:r>
      <w:r w:rsidR="003C656E">
        <w:rPr>
          <w:b/>
          <w:bCs/>
          <w:color w:val="FFFFFF" w:themeColor="background1"/>
          <w:sz w:val="28"/>
          <w:szCs w:val="28"/>
        </w:rPr>
        <w:t xml:space="preserve"> for more </w:t>
      </w:r>
      <w:r>
        <w:rPr>
          <w:b/>
          <w:bCs/>
          <w:color w:val="FFFFFF" w:themeColor="background1"/>
          <w:sz w:val="28"/>
          <w:szCs w:val="28"/>
        </w:rPr>
        <w:t xml:space="preserve">workshops </w:t>
      </w:r>
      <w:r w:rsidR="003C656E">
        <w:rPr>
          <w:b/>
          <w:bCs/>
          <w:color w:val="FFFFFF" w:themeColor="background1"/>
          <w:sz w:val="28"/>
          <w:szCs w:val="28"/>
        </w:rPr>
        <w:t>covering</w:t>
      </w:r>
      <w:r w:rsidRPr="009B7843">
        <w:rPr>
          <w:b/>
          <w:bCs/>
          <w:color w:val="FFFFFF" w:themeColor="background1"/>
          <w:sz w:val="28"/>
          <w:szCs w:val="28"/>
        </w:rPr>
        <w:t xml:space="preserve"> a </w:t>
      </w:r>
      <w:r w:rsidR="003C656E">
        <w:rPr>
          <w:b/>
          <w:bCs/>
          <w:color w:val="FFFFFF" w:themeColor="background1"/>
          <w:sz w:val="28"/>
          <w:szCs w:val="28"/>
        </w:rPr>
        <w:t>wealth</w:t>
      </w:r>
      <w:r w:rsidRPr="009B7843">
        <w:rPr>
          <w:b/>
          <w:bCs/>
          <w:color w:val="FFFFFF" w:themeColor="background1"/>
          <w:sz w:val="28"/>
          <w:szCs w:val="28"/>
        </w:rPr>
        <w:t xml:space="preserve"> of financial topics, including invest</w:t>
      </w:r>
      <w:r w:rsidR="003C656E">
        <w:rPr>
          <w:b/>
          <w:bCs/>
          <w:color w:val="FFFFFF" w:themeColor="background1"/>
          <w:sz w:val="28"/>
          <w:szCs w:val="28"/>
        </w:rPr>
        <w:t>ing</w:t>
      </w:r>
      <w:r w:rsidRPr="009B7843">
        <w:rPr>
          <w:b/>
          <w:bCs/>
          <w:color w:val="FFFFFF" w:themeColor="background1"/>
          <w:sz w:val="28"/>
          <w:szCs w:val="28"/>
        </w:rPr>
        <w:t>, balancing financial goals, and preparing for retirement.</w:t>
      </w:r>
    </w:p>
    <w:p w14:paraId="73584AEF" w14:textId="14D91B28" w:rsidR="00955344" w:rsidRDefault="00955344" w:rsidP="00612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ABF4B"/>
        <w:spacing w:after="0"/>
      </w:pPr>
    </w:p>
    <w:p w14:paraId="6535B2F0" w14:textId="77777777" w:rsidR="000E4917" w:rsidRDefault="000E4917" w:rsidP="00B14357">
      <w:pPr>
        <w:spacing w:after="0"/>
        <w:rPr>
          <w:b/>
          <w:bCs/>
          <w:sz w:val="24"/>
          <w:szCs w:val="24"/>
        </w:rPr>
      </w:pPr>
    </w:p>
    <w:p w14:paraId="06A878DF" w14:textId="154DD01D" w:rsidR="00B14357" w:rsidRPr="000E4917" w:rsidRDefault="00B14357" w:rsidP="00B14357">
      <w:pPr>
        <w:spacing w:after="0"/>
        <w:rPr>
          <w:b/>
          <w:bCs/>
          <w:sz w:val="24"/>
          <w:szCs w:val="24"/>
        </w:rPr>
      </w:pPr>
      <w:r w:rsidRPr="000E4917">
        <w:rPr>
          <w:b/>
          <w:bCs/>
          <w:sz w:val="24"/>
          <w:szCs w:val="24"/>
        </w:rPr>
        <w:t>Investing involves risk, including risk of loss.</w:t>
      </w:r>
    </w:p>
    <w:p w14:paraId="7B463A74" w14:textId="77777777" w:rsidR="002B748A" w:rsidRDefault="002B748A" w:rsidP="00B14357">
      <w:pPr>
        <w:spacing w:after="0"/>
      </w:pPr>
    </w:p>
    <w:p w14:paraId="0831C241" w14:textId="0A3E6F8D" w:rsidR="00B14357" w:rsidRDefault="00B14357" w:rsidP="00B14357">
      <w:pPr>
        <w:spacing w:after="0"/>
      </w:pPr>
      <w:r>
        <w:t xml:space="preserve">[Fidelity and </w:t>
      </w:r>
      <w:r w:rsidR="0069773A">
        <w:t>OneDigital Advisors</w:t>
      </w:r>
      <w:r w:rsidR="002B748A" w:rsidRPr="002B748A">
        <w:t xml:space="preserve"> </w:t>
      </w:r>
      <w:r>
        <w:t>are not affiliated.]</w:t>
      </w:r>
      <w:r w:rsidR="002B748A">
        <w:t xml:space="preserve"> </w:t>
      </w:r>
    </w:p>
    <w:p w14:paraId="17F35EEE" w14:textId="77777777" w:rsidR="000E4917" w:rsidRDefault="000E4917" w:rsidP="00B14357">
      <w:pPr>
        <w:spacing w:after="0"/>
      </w:pPr>
    </w:p>
    <w:p w14:paraId="77F5F6C6" w14:textId="04A70EE7" w:rsidR="00B14357" w:rsidRPr="000E4917" w:rsidRDefault="00B14357" w:rsidP="00B14357">
      <w:pPr>
        <w:spacing w:after="0"/>
        <w:rPr>
          <w:sz w:val="18"/>
          <w:szCs w:val="18"/>
        </w:rPr>
      </w:pPr>
      <w:r w:rsidRPr="000E4917">
        <w:rPr>
          <w:sz w:val="18"/>
          <w:szCs w:val="18"/>
        </w:rPr>
        <w:t xml:space="preserve">© 2021 FMR LLC. All rights reserved. </w:t>
      </w:r>
    </w:p>
    <w:p w14:paraId="68508C3C" w14:textId="34CFC0F0" w:rsidR="000E4917" w:rsidRPr="000E4917" w:rsidRDefault="00B14357" w:rsidP="00F51B72">
      <w:pPr>
        <w:spacing w:after="0"/>
        <w:rPr>
          <w:sz w:val="18"/>
          <w:szCs w:val="18"/>
        </w:rPr>
      </w:pPr>
      <w:r w:rsidRPr="000E4917">
        <w:rPr>
          <w:sz w:val="18"/>
          <w:szCs w:val="18"/>
        </w:rPr>
        <w:t xml:space="preserve">Fidelity Brokerage Services LLC, Member NYSE, SIPC, 900 Salem Street, Smithfield, RI 02917 </w:t>
      </w:r>
    </w:p>
    <w:p w14:paraId="67F39503" w14:textId="7DA311DF" w:rsidR="00B14357" w:rsidRPr="000E4917" w:rsidRDefault="00DA0DEE" w:rsidP="00F51B72">
      <w:pPr>
        <w:spacing w:after="0"/>
        <w:rPr>
          <w:sz w:val="18"/>
          <w:szCs w:val="18"/>
        </w:rPr>
      </w:pPr>
      <w:r>
        <w:rPr>
          <w:sz w:val="18"/>
          <w:szCs w:val="18"/>
        </w:rPr>
        <w:t>989647.2.0</w:t>
      </w:r>
    </w:p>
    <w:sectPr w:rsidR="00B14357" w:rsidRPr="000E4917" w:rsidSect="00F25AB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900" w:right="1440" w:bottom="63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9D8A" w14:textId="77777777" w:rsidR="00B9554B" w:rsidRDefault="00B9554B" w:rsidP="00955344">
      <w:pPr>
        <w:spacing w:after="0" w:line="240" w:lineRule="auto"/>
      </w:pPr>
      <w:r>
        <w:separator/>
      </w:r>
    </w:p>
  </w:endnote>
  <w:endnote w:type="continuationSeparator" w:id="0">
    <w:p w14:paraId="720EC0D0" w14:textId="77777777" w:rsidR="00B9554B" w:rsidRDefault="00B9554B" w:rsidP="0095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54DE" w14:textId="77777777" w:rsidR="00F444FB" w:rsidRDefault="00F44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94E8" w14:textId="77777777" w:rsidR="00F444FB" w:rsidRDefault="00F444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3E97" w14:textId="77777777" w:rsidR="00F444FB" w:rsidRDefault="00F44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D95B" w14:textId="77777777" w:rsidR="00B9554B" w:rsidRDefault="00B9554B" w:rsidP="00955344">
      <w:pPr>
        <w:spacing w:after="0" w:line="240" w:lineRule="auto"/>
      </w:pPr>
      <w:r>
        <w:separator/>
      </w:r>
    </w:p>
  </w:footnote>
  <w:footnote w:type="continuationSeparator" w:id="0">
    <w:p w14:paraId="6D1CD246" w14:textId="77777777" w:rsidR="00B9554B" w:rsidRDefault="00B9554B" w:rsidP="00955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9AEC" w14:textId="77777777" w:rsidR="00F444FB" w:rsidRDefault="00F44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C763" w14:textId="77777777" w:rsidR="00F444FB" w:rsidRDefault="00F44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BAE5" w14:textId="77777777" w:rsidR="00F444FB" w:rsidRDefault="00F44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36F"/>
    <w:multiLevelType w:val="hybridMultilevel"/>
    <w:tmpl w:val="0FF6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3B45"/>
    <w:multiLevelType w:val="hybridMultilevel"/>
    <w:tmpl w:val="C026FA6A"/>
    <w:lvl w:ilvl="0" w:tplc="63460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5235"/>
    <w:multiLevelType w:val="hybridMultilevel"/>
    <w:tmpl w:val="5D84E3AA"/>
    <w:lvl w:ilvl="0" w:tplc="D4F8BB2E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CD45E1B"/>
    <w:multiLevelType w:val="hybridMultilevel"/>
    <w:tmpl w:val="D426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20288">
    <w:abstractNumId w:val="1"/>
  </w:num>
  <w:num w:numId="2" w16cid:durableId="1180965544">
    <w:abstractNumId w:val="2"/>
  </w:num>
  <w:num w:numId="3" w16cid:durableId="1440448353">
    <w:abstractNumId w:val="3"/>
  </w:num>
  <w:num w:numId="4" w16cid:durableId="79318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44"/>
    <w:rsid w:val="0003284E"/>
    <w:rsid w:val="0004198C"/>
    <w:rsid w:val="00067181"/>
    <w:rsid w:val="000731B7"/>
    <w:rsid w:val="00086E12"/>
    <w:rsid w:val="000B4F6C"/>
    <w:rsid w:val="000E4917"/>
    <w:rsid w:val="000F6330"/>
    <w:rsid w:val="001159AE"/>
    <w:rsid w:val="00124D40"/>
    <w:rsid w:val="001600DA"/>
    <w:rsid w:val="00183A30"/>
    <w:rsid w:val="001B615C"/>
    <w:rsid w:val="001B664D"/>
    <w:rsid w:val="001C2E6F"/>
    <w:rsid w:val="001D0370"/>
    <w:rsid w:val="001D3852"/>
    <w:rsid w:val="001F0978"/>
    <w:rsid w:val="00206D60"/>
    <w:rsid w:val="002128BD"/>
    <w:rsid w:val="00244093"/>
    <w:rsid w:val="002467BC"/>
    <w:rsid w:val="002705A4"/>
    <w:rsid w:val="00276582"/>
    <w:rsid w:val="00292A61"/>
    <w:rsid w:val="002B4130"/>
    <w:rsid w:val="002B748A"/>
    <w:rsid w:val="002E5611"/>
    <w:rsid w:val="003362BD"/>
    <w:rsid w:val="00347A02"/>
    <w:rsid w:val="00362963"/>
    <w:rsid w:val="00367AD8"/>
    <w:rsid w:val="003A4E33"/>
    <w:rsid w:val="003B6F29"/>
    <w:rsid w:val="003C656E"/>
    <w:rsid w:val="003D16F8"/>
    <w:rsid w:val="003E09D9"/>
    <w:rsid w:val="003F01F8"/>
    <w:rsid w:val="003F2695"/>
    <w:rsid w:val="00401A1A"/>
    <w:rsid w:val="004028C1"/>
    <w:rsid w:val="0040742C"/>
    <w:rsid w:val="00407EFC"/>
    <w:rsid w:val="0041637D"/>
    <w:rsid w:val="00421B3F"/>
    <w:rsid w:val="00445FF6"/>
    <w:rsid w:val="00466CC3"/>
    <w:rsid w:val="004842AC"/>
    <w:rsid w:val="00487572"/>
    <w:rsid w:val="004F227B"/>
    <w:rsid w:val="00545C4A"/>
    <w:rsid w:val="0055014A"/>
    <w:rsid w:val="00556AF7"/>
    <w:rsid w:val="005645A9"/>
    <w:rsid w:val="00564EE4"/>
    <w:rsid w:val="00572F64"/>
    <w:rsid w:val="005D3621"/>
    <w:rsid w:val="006029C4"/>
    <w:rsid w:val="00607C56"/>
    <w:rsid w:val="00612E8E"/>
    <w:rsid w:val="00615497"/>
    <w:rsid w:val="00646B94"/>
    <w:rsid w:val="0065338B"/>
    <w:rsid w:val="006822F6"/>
    <w:rsid w:val="00696055"/>
    <w:rsid w:val="0069773A"/>
    <w:rsid w:val="006B2B11"/>
    <w:rsid w:val="006D18E7"/>
    <w:rsid w:val="007338E3"/>
    <w:rsid w:val="0073501A"/>
    <w:rsid w:val="007416FF"/>
    <w:rsid w:val="007475C8"/>
    <w:rsid w:val="00751C45"/>
    <w:rsid w:val="007846E8"/>
    <w:rsid w:val="007874C8"/>
    <w:rsid w:val="00797513"/>
    <w:rsid w:val="00797904"/>
    <w:rsid w:val="007A4D38"/>
    <w:rsid w:val="007B5278"/>
    <w:rsid w:val="007D7B7C"/>
    <w:rsid w:val="00805477"/>
    <w:rsid w:val="00835FA3"/>
    <w:rsid w:val="00836A29"/>
    <w:rsid w:val="0086212E"/>
    <w:rsid w:val="00864C87"/>
    <w:rsid w:val="0088429C"/>
    <w:rsid w:val="0089740E"/>
    <w:rsid w:val="008C1D72"/>
    <w:rsid w:val="008C676C"/>
    <w:rsid w:val="008D0BA7"/>
    <w:rsid w:val="008D5437"/>
    <w:rsid w:val="008E29AA"/>
    <w:rsid w:val="00913638"/>
    <w:rsid w:val="00955344"/>
    <w:rsid w:val="0095795A"/>
    <w:rsid w:val="009830F0"/>
    <w:rsid w:val="009A5F18"/>
    <w:rsid w:val="009A7321"/>
    <w:rsid w:val="009B02DA"/>
    <w:rsid w:val="009B53E4"/>
    <w:rsid w:val="009B7843"/>
    <w:rsid w:val="009F1097"/>
    <w:rsid w:val="00A40949"/>
    <w:rsid w:val="00A473D2"/>
    <w:rsid w:val="00A653B5"/>
    <w:rsid w:val="00A8368C"/>
    <w:rsid w:val="00AB2735"/>
    <w:rsid w:val="00AB3B65"/>
    <w:rsid w:val="00AC0D6F"/>
    <w:rsid w:val="00AE157E"/>
    <w:rsid w:val="00AE6DAC"/>
    <w:rsid w:val="00B0044F"/>
    <w:rsid w:val="00B041C1"/>
    <w:rsid w:val="00B10FF5"/>
    <w:rsid w:val="00B14357"/>
    <w:rsid w:val="00B53283"/>
    <w:rsid w:val="00B628E7"/>
    <w:rsid w:val="00B727D9"/>
    <w:rsid w:val="00B9554B"/>
    <w:rsid w:val="00B95AB8"/>
    <w:rsid w:val="00BB5F7D"/>
    <w:rsid w:val="00BC1DF2"/>
    <w:rsid w:val="00BC2A92"/>
    <w:rsid w:val="00BE5C0B"/>
    <w:rsid w:val="00BF2EB9"/>
    <w:rsid w:val="00C24E39"/>
    <w:rsid w:val="00C31E29"/>
    <w:rsid w:val="00C770E9"/>
    <w:rsid w:val="00CF08F4"/>
    <w:rsid w:val="00D01B22"/>
    <w:rsid w:val="00D05E8B"/>
    <w:rsid w:val="00D93E84"/>
    <w:rsid w:val="00DA0DEE"/>
    <w:rsid w:val="00DE2523"/>
    <w:rsid w:val="00DF400C"/>
    <w:rsid w:val="00E40337"/>
    <w:rsid w:val="00E80A5D"/>
    <w:rsid w:val="00E86EF9"/>
    <w:rsid w:val="00EA71DE"/>
    <w:rsid w:val="00EC7941"/>
    <w:rsid w:val="00ED0183"/>
    <w:rsid w:val="00ED13B5"/>
    <w:rsid w:val="00F25ABE"/>
    <w:rsid w:val="00F444FB"/>
    <w:rsid w:val="00F51B72"/>
    <w:rsid w:val="00F7770E"/>
    <w:rsid w:val="00F85F9D"/>
    <w:rsid w:val="00F94474"/>
    <w:rsid w:val="00FA70C9"/>
    <w:rsid w:val="00FC43D7"/>
    <w:rsid w:val="00FD73F4"/>
    <w:rsid w:val="191922D5"/>
    <w:rsid w:val="20DDF224"/>
    <w:rsid w:val="3BFF9D5F"/>
    <w:rsid w:val="4183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3A144"/>
  <w15:chartTrackingRefBased/>
  <w15:docId w15:val="{1E683ECF-084F-4D9C-9394-BE5564ED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3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F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B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7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13"/>
  </w:style>
  <w:style w:type="paragraph" w:styleId="Footer">
    <w:name w:val="footer"/>
    <w:basedOn w:val="Normal"/>
    <w:link w:val="FooterChar"/>
    <w:uiPriority w:val="99"/>
    <w:unhideWhenUsed/>
    <w:rsid w:val="00797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13"/>
  </w:style>
  <w:style w:type="character" w:styleId="FollowedHyperlink">
    <w:name w:val="FollowedHyperlink"/>
    <w:basedOn w:val="DefaultParagraphFont"/>
    <w:uiPriority w:val="99"/>
    <w:semiHidden/>
    <w:unhideWhenUsed/>
    <w:rsid w:val="007D7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4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fidelity.com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nb.fidelity.com/public/nb/default/home?option=launchdeeplink&amp;Target=dowbt000000000041007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netbenefits.fidelity.com/NBLogin/?option=RSV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90D78D469047A25FF66F00D17433" ma:contentTypeVersion="18" ma:contentTypeDescription="Create a new document." ma:contentTypeScope="" ma:versionID="bdb39a648b00b2b37eb8cc7af1b60c3e">
  <xsd:schema xmlns:xsd="http://www.w3.org/2001/XMLSchema" xmlns:xs="http://www.w3.org/2001/XMLSchema" xmlns:p="http://schemas.microsoft.com/office/2006/metadata/properties" xmlns:ns2="049d81f0-7196-4395-9966-b1df008c7317" xmlns:ns3="8d0f1b40-0983-4a76-b68e-94cfaf21f914" targetNamespace="http://schemas.microsoft.com/office/2006/metadata/properties" ma:root="true" ma:fieldsID="f399efba7a69f5d6873c57a9e55d8805" ns2:_="" ns3:_="">
    <xsd:import namespace="049d81f0-7196-4395-9966-b1df008c7317"/>
    <xsd:import namespace="8d0f1b40-0983-4a76-b68e-94cfaf21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d81f0-7196-4395-9966-b1df008c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42b5b26-82f5-4c6b-bea7-9d7694c1e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1b40-0983-4a76-b68e-94cfaf21f91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cbac744-09d0-472c-acbc-a0c4540e567f}" ma:internalName="TaxCatchAll" ma:showField="CatchAllData" ma:web="8d0f1b40-0983-4a76-b68e-94cfaf21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0f1b40-0983-4a76-b68e-94cfaf21f914" xsi:nil="true"/>
    <lcf76f155ced4ddcb4097134ff3c332f xmlns="049d81f0-7196-4395-9966-b1df008c7317">
      <Terms xmlns="http://schemas.microsoft.com/office/infopath/2007/PartnerControls"/>
    </lcf76f155ced4ddcb4097134ff3c332f>
    <_dlc_DocId xmlns="8d0f1b40-0983-4a76-b68e-94cfaf21f914">2H3SXFEPJRSK-181298120-1778382</_dlc_DocId>
    <_dlc_DocIdUrl xmlns="8d0f1b40-0983-4a76-b68e-94cfaf21f914">
      <Url>https://onedigital.sharepoint.com/sites/ODSERW/_layouts/15/DocIdRedir.aspx?ID=2H3SXFEPJRSK-181298120-1778382</Url>
      <Description>2H3SXFEPJRSK-181298120-1778382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542b5b26-82f5-4c6b-bea7-9d7694c1e6f4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EFE0C-5C1D-435E-A472-69A3DF19B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d81f0-7196-4395-9966-b1df008c7317"/>
    <ds:schemaRef ds:uri="8d0f1b40-0983-4a76-b68e-94cfaf21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BA32E-15C0-44C7-9F3A-492527EDA0C7}">
  <ds:schemaRefs>
    <ds:schemaRef ds:uri="http://schemas.microsoft.com/office/2006/metadata/properties"/>
    <ds:schemaRef ds:uri="http://schemas.microsoft.com/office/infopath/2007/PartnerControls"/>
    <ds:schemaRef ds:uri="8d0f1b40-0983-4a76-b68e-94cfaf21f914"/>
    <ds:schemaRef ds:uri="049d81f0-7196-4395-9966-b1df008c7317"/>
  </ds:schemaRefs>
</ds:datastoreItem>
</file>

<file path=customXml/itemProps3.xml><?xml version="1.0" encoding="utf-8"?>
<ds:datastoreItem xmlns:ds="http://schemas.openxmlformats.org/officeDocument/2006/customXml" ds:itemID="{929C7B68-AF82-4764-AF57-F75364E16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E4E1E9-10DA-41E7-A54A-3B82A74E7E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F0D9868-5977-4982-BD96-64D273704D5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063BE6-5FF0-4D60-83E0-90287FEF4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1026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Everett, Elliot</dc:creator>
  <cp:keywords/>
  <dc:description/>
  <cp:lastModifiedBy>Mary Beth Harris</cp:lastModifiedBy>
  <cp:revision>3</cp:revision>
  <dcterms:created xsi:type="dcterms:W3CDTF">2026-02-05T16:47:00Z</dcterms:created>
  <dcterms:modified xsi:type="dcterms:W3CDTF">2026-02-05T16:47:00Z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0x010100C31290D78D469047A25FF66F00D17433</vt:lpwstr>
  </property>
  <property fmtid="{D5CDD505-2E9C-101B-9397-08002B2CF9AE}" pid="3" name="MSIP_Label_024266f0-f6cc-441b-832a-c62fb7775011_Enabled">
    <vt:lpwstr>true</vt:lpwstr>
  </property>
  <property fmtid="{D5CDD505-2E9C-101B-9397-08002B2CF9AE}" pid="4" name="MSIP_Label_024266f0-f6cc-441b-832a-c62fb7775011_SetDate">
    <vt:lpwstr>2026-02-04T20:47:08Z</vt:lpwstr>
  </property>
  <property fmtid="{D5CDD505-2E9C-101B-9397-08002B2CF9AE}" pid="5" name="MSIP_Label_024266f0-f6cc-441b-832a-c62fb7775011_Method">
    <vt:lpwstr>Standard</vt:lpwstr>
  </property>
  <property fmtid="{D5CDD505-2E9C-101B-9397-08002B2CF9AE}" pid="6" name="MSIP_Label_024266f0-f6cc-441b-832a-c62fb7775011_Name">
    <vt:lpwstr>Public</vt:lpwstr>
  </property>
  <property fmtid="{D5CDD505-2E9C-101B-9397-08002B2CF9AE}" pid="7" name="MSIP_Label_024266f0-f6cc-441b-832a-c62fb7775011_SiteId">
    <vt:lpwstr>11bfe7ed-a96d-47b8-93b9-f1d5ced7091b</vt:lpwstr>
  </property>
  <property fmtid="{D5CDD505-2E9C-101B-9397-08002B2CF9AE}" pid="8" name="MSIP_Label_024266f0-f6cc-441b-832a-c62fb7775011_ActionId">
    <vt:lpwstr>6363ee65-c754-4259-b0a0-662cf04a0f73</vt:lpwstr>
  </property>
  <property fmtid="{D5CDD505-2E9C-101B-9397-08002B2CF9AE}" pid="9" name="MSIP_Label_024266f0-f6cc-441b-832a-c62fb7775011_ContentBits">
    <vt:lpwstr>0</vt:lpwstr>
  </property>
  <property fmtid="{D5CDD505-2E9C-101B-9397-08002B2CF9AE}" pid="10" name="MSIP_Label_024266f0-f6cc-441b-832a-c62fb7775011_Tag">
    <vt:lpwstr>10, 3, 0, 1</vt:lpwstr>
  </property>
  <property fmtid="{D5CDD505-2E9C-101B-9397-08002B2CF9AE}" pid="11" name="_dlc_DocIdItemGuid">
    <vt:lpwstr>b0272eae-c6e5-4d6a-8f44-060d0a480fbd</vt:lpwstr>
  </property>
  <property fmtid="{D5CDD505-2E9C-101B-9397-08002B2CF9AE}" pid="12" name="MediaServiceImageTags">
    <vt:lpwstr/>
  </property>
</Properties>
</file>